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A9" w:rsidRDefault="00F81040" w:rsidP="00F81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Додаток до листа</w:t>
      </w:r>
    </w:p>
    <w:p w:rsidR="00F81040" w:rsidRPr="00F81040" w:rsidRDefault="00F81040" w:rsidP="00F81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22.07.2019 року №48</w:t>
      </w:r>
    </w:p>
    <w:p w:rsidR="00F42CA9" w:rsidRDefault="00F42CA9" w:rsidP="00F42C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42CA9" w:rsidRPr="00F41C25" w:rsidRDefault="00F42CA9" w:rsidP="00F42C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41C25">
        <w:rPr>
          <w:rFonts w:ascii="Times New Roman" w:hAnsi="Times New Roman" w:cs="Times New Roman"/>
          <w:sz w:val="32"/>
          <w:szCs w:val="32"/>
          <w:lang w:val="uk-UA"/>
        </w:rPr>
        <w:t xml:space="preserve">Комунальний заклад </w:t>
      </w:r>
    </w:p>
    <w:p w:rsidR="00AB37CE" w:rsidRPr="00F41C25" w:rsidRDefault="00F42CA9" w:rsidP="00F42C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41C25">
        <w:rPr>
          <w:rFonts w:ascii="Times New Roman" w:hAnsi="Times New Roman" w:cs="Times New Roman"/>
          <w:sz w:val="32"/>
          <w:szCs w:val="32"/>
          <w:lang w:val="uk-UA"/>
        </w:rPr>
        <w:t>«Южноукраїнський міжшкільний навчально – виробничий комбінат» Южноукраїнської міської ради Миколаївської області</w:t>
      </w:r>
    </w:p>
    <w:p w:rsidR="00F42CA9" w:rsidRPr="00F42CA9" w:rsidRDefault="00F42CA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2CA9" w:rsidRPr="00F42CA9" w:rsidRDefault="00F42CA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076"/>
        <w:gridCol w:w="5381"/>
      </w:tblGrid>
      <w:tr w:rsidR="00F42CA9" w:rsidRPr="00F42CA9" w:rsidTr="00F81040">
        <w:tc>
          <w:tcPr>
            <w:tcW w:w="421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 педагогічного працівника</w:t>
            </w:r>
          </w:p>
        </w:tc>
        <w:tc>
          <w:tcPr>
            <w:tcW w:w="5432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AE5">
              <w:rPr>
                <w:rFonts w:ascii="Times New Roman" w:hAnsi="Times New Roman" w:cs="Times New Roman"/>
                <w:sz w:val="28"/>
                <w:szCs w:val="28"/>
              </w:rPr>
              <w:t xml:space="preserve">Завадський </w:t>
            </w:r>
            <w:r w:rsidRPr="00F42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 w:rsidRPr="00C9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КЗ ЮМНВК              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виробничої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профорієнтаційної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Поліканіна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110" w:type="dxa"/>
          </w:tcPr>
          <w:p w:rsidR="00F42CA9" w:rsidRPr="00F81040" w:rsidRDefault="00F42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Добросоцька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Практичний</w:t>
            </w:r>
            <w:proofErr w:type="spellEnd"/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 по догляду за дитиною)</w:t>
            </w:r>
            <w:r w:rsidRPr="00F81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Руденко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Майстер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110" w:type="dxa"/>
          </w:tcPr>
          <w:p w:rsidR="00F42CA9" w:rsidRPr="00F42CA9" w:rsidRDefault="00F42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Лобова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Майстер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F42CA9" w:rsidRPr="00F42CA9" w:rsidTr="00F81040">
        <w:tc>
          <w:tcPr>
            <w:tcW w:w="421" w:type="dxa"/>
          </w:tcPr>
          <w:p w:rsidR="00F42CA9" w:rsidRPr="00F42CA9" w:rsidRDefault="00F42CA9" w:rsidP="00F42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110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Фодченко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Римма</w:t>
            </w:r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32" w:type="dxa"/>
          </w:tcPr>
          <w:p w:rsidR="00F42CA9" w:rsidRPr="00F42CA9" w:rsidRDefault="00F8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Майстер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532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F42CA9" w:rsidRDefault="00F42C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4E6F" w:rsidRDefault="000C4E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4E6F" w:rsidRDefault="000C4E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4E6F" w:rsidRPr="00F41C25" w:rsidRDefault="000C4E6F" w:rsidP="00F41C25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41C25">
        <w:rPr>
          <w:rFonts w:ascii="Times New Roman" w:hAnsi="Times New Roman" w:cs="Times New Roman"/>
          <w:sz w:val="28"/>
          <w:szCs w:val="28"/>
          <w:lang w:val="ru-RU"/>
        </w:rPr>
        <w:t>В. о. директора КЗ ЮМНВК</w:t>
      </w:r>
      <w:r w:rsidR="00F41C25" w:rsidRPr="00F41C2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Л.В. Онопко</w:t>
      </w:r>
    </w:p>
    <w:sectPr w:rsidR="000C4E6F" w:rsidRPr="00F41C2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A9"/>
    <w:rsid w:val="000C4E6F"/>
    <w:rsid w:val="008E28A9"/>
    <w:rsid w:val="00AB37CE"/>
    <w:rsid w:val="00F41C25"/>
    <w:rsid w:val="00F42CA9"/>
    <w:rsid w:val="00F44FC7"/>
    <w:rsid w:val="00F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49C2-B3B7-45A0-AAF5-F4E5F99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Anatol</cp:lastModifiedBy>
  <cp:revision>2</cp:revision>
  <dcterms:created xsi:type="dcterms:W3CDTF">2019-07-23T10:41:00Z</dcterms:created>
  <dcterms:modified xsi:type="dcterms:W3CDTF">2019-07-23T10:41:00Z</dcterms:modified>
</cp:coreProperties>
</file>